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BC24"/>
        <w:tblLook w:val="04A0" w:firstRow="1" w:lastRow="0" w:firstColumn="1" w:lastColumn="0" w:noHBand="0" w:noVBand="1"/>
      </w:tblPr>
      <w:tblGrid>
        <w:gridCol w:w="1809"/>
        <w:gridCol w:w="7403"/>
      </w:tblGrid>
      <w:tr w:rsidR="000B6CBE" w:rsidRPr="00C63639" w:rsidTr="00CC3E59">
        <w:trPr>
          <w:trHeight w:val="364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F6BC24"/>
            <w:vAlign w:val="center"/>
          </w:tcPr>
          <w:p w:rsidR="000B6CBE" w:rsidRPr="00C63639" w:rsidRDefault="000B6CBE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F6BC24"/>
            <w:vAlign w:val="center"/>
          </w:tcPr>
          <w:p w:rsidR="000B6CBE" w:rsidRPr="00C63639" w:rsidRDefault="000B6CBE" w:rsidP="00CC3E59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Le programmes des jeunes Ambassadeurs</w:t>
            </w:r>
          </w:p>
        </w:tc>
      </w:tr>
      <w:tr w:rsidR="000B6CBE" w:rsidRPr="00C63639" w:rsidTr="00CC3E59"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F6BC24"/>
            <w:vAlign w:val="center"/>
          </w:tcPr>
          <w:p w:rsidR="000B6CBE" w:rsidRPr="00C63639" w:rsidRDefault="000B6CBE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C6363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F6BC24"/>
            <w:vAlign w:val="center"/>
          </w:tcPr>
          <w:p w:rsidR="000B6CBE" w:rsidRPr="00C63639" w:rsidRDefault="000B6CBE" w:rsidP="000B6CBE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M22. </w:t>
            </w:r>
            <w:r>
              <w:t xml:space="preserve"> </w:t>
            </w:r>
            <w:r w:rsidRPr="000B6CBE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Fiche évaluation semestrielle </w:t>
            </w:r>
            <w:proofErr w:type="gramStart"/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d</w:t>
            </w:r>
            <w:r w:rsidR="00BF5E0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u programme jeunes</w:t>
            </w:r>
            <w:proofErr w:type="gramEnd"/>
            <w:r w:rsidR="00BF5E0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 A</w:t>
            </w:r>
            <w:r w:rsidRPr="000B6CBE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mbassadeurs</w:t>
            </w:r>
          </w:p>
        </w:tc>
      </w:tr>
    </w:tbl>
    <w:p w:rsidR="000B6CBE" w:rsidRDefault="000B6CBE" w:rsidP="0094429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b/>
          <w:bCs/>
          <w:sz w:val="28"/>
          <w:szCs w:val="28"/>
        </w:rPr>
      </w:pPr>
    </w:p>
    <w:p w:rsidR="00D522F5" w:rsidRPr="000B6CBE" w:rsidRDefault="009C5C1F" w:rsidP="0094429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b/>
          <w:bCs/>
          <w:sz w:val="32"/>
          <w:szCs w:val="32"/>
        </w:rPr>
      </w:pPr>
      <w:r w:rsidRPr="000B6CBE">
        <w:rPr>
          <w:rFonts w:ascii="Gill Sans MT" w:hAnsi="Gill Sans MT" w:cstheme="minorHAnsi"/>
          <w:b/>
          <w:bCs/>
          <w:sz w:val="32"/>
          <w:szCs w:val="32"/>
        </w:rPr>
        <w:t xml:space="preserve">FICHE </w:t>
      </w:r>
      <w:r w:rsidRPr="000B6CBE">
        <w:rPr>
          <w:rFonts w:ascii="Gill Sans MT" w:hAnsi="Gill Sans MT" w:cstheme="minorHAnsi"/>
          <w:b/>
          <w:iCs/>
          <w:spacing w:val="-8"/>
          <w:sz w:val="32"/>
          <w:szCs w:val="32"/>
          <w:shd w:val="clear" w:color="auto" w:fill="FFFFFF"/>
        </w:rPr>
        <w:t>ÉVALUATION</w:t>
      </w:r>
      <w:r w:rsidR="0094429D" w:rsidRPr="000B6CBE">
        <w:rPr>
          <w:rFonts w:ascii="Gill Sans MT" w:hAnsi="Gill Sans MT" w:cstheme="minorHAnsi"/>
          <w:b/>
          <w:bCs/>
          <w:sz w:val="32"/>
          <w:szCs w:val="32"/>
        </w:rPr>
        <w:t xml:space="preserve"> </w:t>
      </w:r>
      <w:r w:rsidR="00DB28F7" w:rsidRPr="000B6CBE">
        <w:rPr>
          <w:rFonts w:ascii="Gill Sans MT" w:hAnsi="Gill Sans MT" w:cstheme="minorHAnsi"/>
          <w:b/>
          <w:bCs/>
          <w:sz w:val="32"/>
          <w:szCs w:val="32"/>
        </w:rPr>
        <w:t>SEMESTRIELLE</w:t>
      </w:r>
      <w:r w:rsidR="00D522F5" w:rsidRPr="000B6CBE">
        <w:rPr>
          <w:rFonts w:ascii="Gill Sans MT" w:hAnsi="Gill Sans MT" w:cstheme="minorHAnsi"/>
          <w:b/>
          <w:bCs/>
          <w:sz w:val="32"/>
          <w:szCs w:val="32"/>
        </w:rPr>
        <w:t xml:space="preserve"> </w:t>
      </w:r>
    </w:p>
    <w:p w:rsidR="0094429D" w:rsidRPr="000B6CBE" w:rsidRDefault="00D81D8D" w:rsidP="0094429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b/>
          <w:bCs/>
          <w:sz w:val="32"/>
          <w:szCs w:val="32"/>
        </w:rPr>
      </w:pPr>
      <w:r w:rsidRPr="000B6CBE">
        <w:rPr>
          <w:rFonts w:ascii="Gill Sans MT" w:hAnsi="Gill Sans MT" w:cstheme="minorHAnsi"/>
          <w:b/>
          <w:bCs/>
          <w:sz w:val="32"/>
          <w:szCs w:val="32"/>
        </w:rPr>
        <w:t xml:space="preserve">DU PROGRAMME JEUNES </w:t>
      </w:r>
      <w:r w:rsidR="0094429D" w:rsidRPr="000B6CBE">
        <w:rPr>
          <w:rFonts w:ascii="Gill Sans MT" w:hAnsi="Gill Sans MT" w:cstheme="minorHAnsi"/>
          <w:b/>
          <w:bCs/>
          <w:sz w:val="32"/>
          <w:szCs w:val="32"/>
        </w:rPr>
        <w:t>AMBASSADEUR</w:t>
      </w:r>
      <w:r w:rsidRPr="000B6CBE">
        <w:rPr>
          <w:rFonts w:ascii="Gill Sans MT" w:hAnsi="Gill Sans MT" w:cstheme="minorHAnsi"/>
          <w:b/>
          <w:bCs/>
          <w:sz w:val="32"/>
          <w:szCs w:val="32"/>
        </w:rPr>
        <w:t>S</w:t>
      </w:r>
    </w:p>
    <w:p w:rsidR="00D522F5" w:rsidRPr="00001287" w:rsidRDefault="00D522F5" w:rsidP="0094429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ProximaNova-Bold"/>
          <w:b/>
          <w:bCs/>
          <w:sz w:val="28"/>
          <w:szCs w:val="28"/>
        </w:rPr>
      </w:pPr>
    </w:p>
    <w:p w:rsidR="0094429D" w:rsidRPr="000B6CBE" w:rsidRDefault="00D522F5" w:rsidP="0094429D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RegularIt"/>
          <w:highlight w:val="yellow"/>
        </w:rPr>
      </w:pPr>
      <w:r w:rsidRPr="000B6CBE">
        <w:rPr>
          <w:rFonts w:ascii="Gill Sans MT" w:hAnsi="Gill Sans MT" w:cs="ProximaNova-RegularIt"/>
          <w:highlight w:val="yellow"/>
        </w:rPr>
        <w:t>Ce</w:t>
      </w:r>
      <w:r w:rsidR="007E7BAF" w:rsidRPr="000B6CBE">
        <w:rPr>
          <w:rFonts w:ascii="Gill Sans MT" w:hAnsi="Gill Sans MT" w:cs="ProximaNova-RegularIt"/>
          <w:highlight w:val="yellow"/>
        </w:rPr>
        <w:t xml:space="preserve"> questionnaire doit être rempli</w:t>
      </w:r>
      <w:r w:rsidRPr="000B6CBE">
        <w:rPr>
          <w:rFonts w:ascii="Gill Sans MT" w:hAnsi="Gill Sans MT" w:cs="ProximaNova-RegularIt"/>
          <w:highlight w:val="yellow"/>
        </w:rPr>
        <w:t xml:space="preserve"> par </w:t>
      </w:r>
      <w:r w:rsidR="00DB28F7" w:rsidRPr="000B6CBE">
        <w:rPr>
          <w:rFonts w:ascii="Gill Sans MT" w:hAnsi="Gill Sans MT" w:cs="ProximaNova-RegularIt"/>
          <w:highlight w:val="yellow"/>
        </w:rPr>
        <w:t>le conseiller carrière en charge du programme</w:t>
      </w:r>
      <w:r w:rsidR="00D81D8D" w:rsidRPr="000B6CBE">
        <w:rPr>
          <w:rFonts w:ascii="Gill Sans MT" w:hAnsi="Gill Sans MT" w:cs="ProximaNova-RegularIt"/>
          <w:highlight w:val="yellow"/>
        </w:rPr>
        <w:t xml:space="preserve"> jeunes</w:t>
      </w:r>
      <w:r w:rsidR="00DB28F7" w:rsidRPr="000B6CBE">
        <w:rPr>
          <w:rFonts w:ascii="Gill Sans MT" w:hAnsi="Gill Sans MT" w:cs="ProximaNova-RegularIt"/>
          <w:highlight w:val="yellow"/>
        </w:rPr>
        <w:t xml:space="preserve"> Ambassadeurs</w:t>
      </w:r>
      <w:r w:rsidRPr="000B6CBE">
        <w:rPr>
          <w:rFonts w:ascii="Gill Sans MT" w:hAnsi="Gill Sans MT" w:cs="ProximaNova-RegularIt"/>
          <w:highlight w:val="yellow"/>
        </w:rPr>
        <w:t xml:space="preserve"> ou</w:t>
      </w:r>
      <w:r w:rsidR="00DB28F7" w:rsidRPr="000B6CBE">
        <w:rPr>
          <w:rFonts w:ascii="Gill Sans MT" w:hAnsi="Gill Sans MT" w:cs="ProximaNova-RegularIt"/>
          <w:highlight w:val="yellow"/>
        </w:rPr>
        <w:t xml:space="preserve"> par</w:t>
      </w:r>
      <w:r w:rsidRPr="000B6CBE">
        <w:rPr>
          <w:rFonts w:ascii="Gill Sans MT" w:hAnsi="Gill Sans MT" w:cs="ProximaNova-RegularIt"/>
          <w:highlight w:val="yellow"/>
        </w:rPr>
        <w:t xml:space="preserve"> </w:t>
      </w:r>
      <w:r w:rsidR="00C30B4D" w:rsidRPr="000B6CBE">
        <w:rPr>
          <w:rFonts w:ascii="Gill Sans MT" w:hAnsi="Gill Sans MT" w:cs="ProximaNova-RegularIt"/>
          <w:highlight w:val="yellow"/>
        </w:rPr>
        <w:t xml:space="preserve">le </w:t>
      </w:r>
      <w:r w:rsidR="00D81D8D" w:rsidRPr="000B6CBE">
        <w:rPr>
          <w:rFonts w:ascii="Gill Sans MT" w:hAnsi="Gill Sans MT" w:cs="ProximaNova-RegularIt"/>
          <w:i/>
          <w:highlight w:val="yellow"/>
        </w:rPr>
        <w:t>M</w:t>
      </w:r>
      <w:r w:rsidRPr="000B6CBE">
        <w:rPr>
          <w:rFonts w:ascii="Gill Sans MT" w:hAnsi="Gill Sans MT" w:cs="ProximaNova-RegularIt"/>
          <w:i/>
          <w:highlight w:val="yellow"/>
        </w:rPr>
        <w:t>anager</w:t>
      </w:r>
      <w:r w:rsidRPr="000B6CBE">
        <w:rPr>
          <w:rFonts w:ascii="Gill Sans MT" w:hAnsi="Gill Sans MT" w:cs="ProximaNova-RegularIt"/>
          <w:highlight w:val="yellow"/>
        </w:rPr>
        <w:t>.</w:t>
      </w:r>
    </w:p>
    <w:p w:rsidR="00DB28F7" w:rsidRPr="000B6CBE" w:rsidRDefault="00DB28F7" w:rsidP="0094429D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RegularIt"/>
          <w:highlight w:val="yellow"/>
        </w:rPr>
      </w:pPr>
      <w:r w:rsidRPr="000B6CBE">
        <w:rPr>
          <w:rFonts w:ascii="Gill Sans MT" w:hAnsi="Gill Sans MT" w:cs="ProximaNova-RegularIt"/>
          <w:highlight w:val="yellow"/>
        </w:rPr>
        <w:t xml:space="preserve">Pour évaluer le </w:t>
      </w:r>
      <w:r w:rsidR="00D81D8D" w:rsidRPr="000B6CBE">
        <w:rPr>
          <w:rFonts w:ascii="Gill Sans MT" w:hAnsi="Gill Sans MT" w:cs="ProximaNova-RegularIt"/>
          <w:highlight w:val="yellow"/>
        </w:rPr>
        <w:t>programme, le conseiller</w:t>
      </w:r>
      <w:r w:rsidR="00BF5E09">
        <w:rPr>
          <w:rFonts w:ascii="Gill Sans MT" w:hAnsi="Gill Sans MT" w:cs="ProximaNova-RegularIt"/>
          <w:highlight w:val="yellow"/>
        </w:rPr>
        <w:t xml:space="preserve"> carrière</w:t>
      </w:r>
      <w:r w:rsidR="00D81D8D" w:rsidRPr="000B6CBE">
        <w:rPr>
          <w:rFonts w:ascii="Gill Sans MT" w:hAnsi="Gill Sans MT" w:cs="ProximaNova-RegularIt"/>
          <w:highlight w:val="yellow"/>
        </w:rPr>
        <w:t xml:space="preserve"> ou le </w:t>
      </w:r>
      <w:r w:rsidR="00D81D8D" w:rsidRPr="000B6CBE">
        <w:rPr>
          <w:rFonts w:ascii="Gill Sans MT" w:hAnsi="Gill Sans MT" w:cs="ProximaNova-RegularIt"/>
          <w:i/>
          <w:highlight w:val="yellow"/>
        </w:rPr>
        <w:t>M</w:t>
      </w:r>
      <w:r w:rsidRPr="000B6CBE">
        <w:rPr>
          <w:rFonts w:ascii="Gill Sans MT" w:hAnsi="Gill Sans MT" w:cs="ProximaNova-RegularIt"/>
          <w:i/>
          <w:highlight w:val="yellow"/>
        </w:rPr>
        <w:t>anager</w:t>
      </w:r>
      <w:r w:rsidRPr="000B6CBE">
        <w:rPr>
          <w:rFonts w:ascii="Gill Sans MT" w:hAnsi="Gill Sans MT" w:cs="ProximaNova-RegularIt"/>
          <w:highlight w:val="yellow"/>
        </w:rPr>
        <w:t xml:space="preserve"> se base </w:t>
      </w:r>
      <w:r w:rsidR="009C5C1F" w:rsidRPr="000B6CBE">
        <w:rPr>
          <w:rFonts w:ascii="Gill Sans MT" w:hAnsi="Gill Sans MT" w:cs="ProximaNova-RegularIt"/>
          <w:highlight w:val="yellow"/>
        </w:rPr>
        <w:t>sur</w:t>
      </w:r>
      <w:r w:rsidRPr="000B6CBE">
        <w:rPr>
          <w:rFonts w:ascii="Gill Sans MT" w:hAnsi="Gill Sans MT" w:cs="ProximaNova-RegularIt"/>
          <w:highlight w:val="yellow"/>
        </w:rPr>
        <w:t xml:space="preserve"> l’analyse</w:t>
      </w:r>
      <w:r w:rsidR="003839B5" w:rsidRPr="000B6CBE">
        <w:rPr>
          <w:rFonts w:ascii="Gill Sans MT" w:hAnsi="Gill Sans MT" w:cs="ProximaNova-RegularIt"/>
          <w:highlight w:val="yellow"/>
        </w:rPr>
        <w:t xml:space="preserve"> des</w:t>
      </w:r>
      <w:r w:rsidRPr="000B6CBE">
        <w:rPr>
          <w:rFonts w:ascii="Gill Sans MT" w:hAnsi="Gill Sans MT" w:cs="ProximaNova-RegularIt"/>
          <w:highlight w:val="yellow"/>
        </w:rPr>
        <w:t> :</w:t>
      </w:r>
    </w:p>
    <w:p w:rsidR="00DB28F7" w:rsidRPr="000B6CBE" w:rsidRDefault="00DB28F7" w:rsidP="00DB28F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  <w:highlight w:val="yellow"/>
          <w:lang w:val="fr-MA"/>
        </w:rPr>
      </w:pPr>
      <w:r w:rsidRPr="000B6CBE">
        <w:rPr>
          <w:rFonts w:ascii="Gill Sans MT" w:hAnsi="Gill Sans MT"/>
          <w:highlight w:val="yellow"/>
          <w:lang w:val="fr-MA"/>
        </w:rPr>
        <w:t>Fiches de retour d'activités d'Ambassadeur du d</w:t>
      </w:r>
      <w:r w:rsidR="00D81D8D" w:rsidRPr="000B6CBE">
        <w:rPr>
          <w:rFonts w:ascii="Gill Sans MT" w:hAnsi="Gill Sans MT"/>
          <w:highlight w:val="yellow"/>
          <w:lang w:val="fr-MA"/>
        </w:rPr>
        <w:t>ernier semestre (voir modèle M20</w:t>
      </w:r>
      <w:r w:rsidRPr="000B6CBE">
        <w:rPr>
          <w:rFonts w:ascii="Gill Sans MT" w:hAnsi="Gill Sans MT"/>
          <w:highlight w:val="yellow"/>
          <w:lang w:val="fr-MA"/>
        </w:rPr>
        <w:t>. Fiche retour d’activités de l’Ambassadeur)</w:t>
      </w:r>
    </w:p>
    <w:p w:rsidR="00DB28F7" w:rsidRPr="000B6CBE" w:rsidRDefault="00DB28F7" w:rsidP="00DB28F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  <w:highlight w:val="yellow"/>
          <w:lang w:val="fr-MA"/>
        </w:rPr>
      </w:pPr>
      <w:r w:rsidRPr="000B6CBE">
        <w:rPr>
          <w:rFonts w:ascii="Gill Sans MT" w:hAnsi="Gill Sans MT"/>
          <w:highlight w:val="yellow"/>
          <w:lang w:val="fr-MA"/>
        </w:rPr>
        <w:t>Auto-évaluations de début de mission des Ambas</w:t>
      </w:r>
      <w:r w:rsidR="00D81D8D" w:rsidRPr="000B6CBE">
        <w:rPr>
          <w:rFonts w:ascii="Gill Sans MT" w:hAnsi="Gill Sans MT"/>
          <w:highlight w:val="yellow"/>
          <w:lang w:val="fr-MA"/>
        </w:rPr>
        <w:t>sadeurs (voir modèle M18</w:t>
      </w:r>
      <w:r w:rsidR="003839B5" w:rsidRPr="000B6CBE">
        <w:rPr>
          <w:rFonts w:ascii="Gill Sans MT" w:hAnsi="Gill Sans MT"/>
          <w:highlight w:val="yellow"/>
          <w:lang w:val="fr-MA"/>
        </w:rPr>
        <w:t>. Fiche</w:t>
      </w:r>
      <w:r w:rsidRPr="000B6CBE">
        <w:rPr>
          <w:rFonts w:ascii="Gill Sans MT" w:hAnsi="Gill Sans MT"/>
          <w:highlight w:val="yellow"/>
          <w:lang w:val="fr-MA"/>
        </w:rPr>
        <w:t xml:space="preserve"> auto-évaluation de début de mission Ambassadeur)</w:t>
      </w:r>
    </w:p>
    <w:p w:rsidR="00DB28F7" w:rsidRPr="000B6CBE" w:rsidRDefault="00DB28F7" w:rsidP="00DB28F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  <w:highlight w:val="yellow"/>
          <w:lang w:val="fr-MA"/>
        </w:rPr>
      </w:pPr>
      <w:r w:rsidRPr="000B6CBE">
        <w:rPr>
          <w:rFonts w:ascii="Gill Sans MT" w:hAnsi="Gill Sans MT"/>
          <w:highlight w:val="yellow"/>
          <w:lang w:val="fr-MA"/>
        </w:rPr>
        <w:t>Évaluations semestrielles d</w:t>
      </w:r>
      <w:r w:rsidR="00D81D8D" w:rsidRPr="000B6CBE">
        <w:rPr>
          <w:rFonts w:ascii="Gill Sans MT" w:hAnsi="Gill Sans MT"/>
          <w:highlight w:val="yellow"/>
          <w:lang w:val="fr-MA"/>
        </w:rPr>
        <w:t>es Ambassadeurs (voir modèle M21</w:t>
      </w:r>
      <w:r w:rsidRPr="000B6CBE">
        <w:rPr>
          <w:rFonts w:ascii="Gill Sans MT" w:hAnsi="Gill Sans MT"/>
          <w:highlight w:val="yellow"/>
          <w:lang w:val="fr-MA"/>
        </w:rPr>
        <w:t>. Fiche évaluation semestrielle de l’Ambassadeur)</w:t>
      </w:r>
    </w:p>
    <w:p w:rsidR="00DB28F7" w:rsidRPr="000B6CBE" w:rsidRDefault="00DB28F7" w:rsidP="00DB28F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  <w:highlight w:val="yellow"/>
          <w:lang w:val="fr-MA"/>
        </w:rPr>
      </w:pPr>
      <w:r w:rsidRPr="000B6CBE">
        <w:rPr>
          <w:rFonts w:ascii="Gill Sans MT" w:hAnsi="Gill Sans MT"/>
          <w:highlight w:val="yellow"/>
          <w:lang w:val="fr-MA"/>
        </w:rPr>
        <w:t>et si cette évaluation est réalisée à l’occasion du deuxième semestre, c’est-à-dire la fin du programme annuel des Ambassadeurs, les :</w:t>
      </w:r>
    </w:p>
    <w:p w:rsidR="00DB28F7" w:rsidRPr="000B6CBE" w:rsidRDefault="00DB28F7" w:rsidP="00DB28F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  <w:highlight w:val="yellow"/>
          <w:lang w:val="fr-MA"/>
        </w:rPr>
      </w:pPr>
      <w:r w:rsidRPr="000B6CBE">
        <w:rPr>
          <w:rFonts w:ascii="Gill Sans MT" w:hAnsi="Gill Sans MT"/>
          <w:highlight w:val="yellow"/>
          <w:lang w:val="fr-MA"/>
        </w:rPr>
        <w:t>évaluation du programme du dernier s</w:t>
      </w:r>
      <w:r w:rsidR="00D81D8D" w:rsidRPr="000B6CBE">
        <w:rPr>
          <w:rFonts w:ascii="Gill Sans MT" w:hAnsi="Gill Sans MT"/>
          <w:highlight w:val="yellow"/>
          <w:lang w:val="fr-MA"/>
        </w:rPr>
        <w:t>emestre (voir le même modèle M22</w:t>
      </w:r>
      <w:r w:rsidRPr="000B6CBE">
        <w:rPr>
          <w:rFonts w:ascii="Gill Sans MT" w:hAnsi="Gill Sans MT"/>
          <w:highlight w:val="yellow"/>
          <w:lang w:val="fr-MA"/>
        </w:rPr>
        <w:t>. Fiche évaluation semestrielle du programme</w:t>
      </w:r>
      <w:r w:rsidR="00D81D8D" w:rsidRPr="000B6CBE">
        <w:rPr>
          <w:rFonts w:ascii="Gill Sans MT" w:hAnsi="Gill Sans MT"/>
          <w:highlight w:val="yellow"/>
          <w:lang w:val="fr-MA"/>
        </w:rPr>
        <w:t xml:space="preserve"> jeunes</w:t>
      </w:r>
      <w:r w:rsidRPr="000B6CBE">
        <w:rPr>
          <w:rFonts w:ascii="Gill Sans MT" w:hAnsi="Gill Sans MT"/>
          <w:highlight w:val="yellow"/>
          <w:lang w:val="fr-MA"/>
        </w:rPr>
        <w:t xml:space="preserve"> Ambassadeurs</w:t>
      </w:r>
    </w:p>
    <w:p w:rsidR="00DB28F7" w:rsidRPr="000B6CBE" w:rsidRDefault="00DB28F7" w:rsidP="00DB28F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  <w:highlight w:val="yellow"/>
          <w:lang w:val="fr-MA"/>
        </w:rPr>
      </w:pPr>
      <w:r w:rsidRPr="000B6CBE">
        <w:rPr>
          <w:rFonts w:ascii="Gill Sans MT" w:hAnsi="Gill Sans MT"/>
          <w:highlight w:val="yellow"/>
          <w:lang w:val="fr-MA"/>
        </w:rPr>
        <w:t>auto-évaluations de fin de mission des Ambassadeurs (voir modèle M</w:t>
      </w:r>
      <w:r w:rsidR="00D81D8D" w:rsidRPr="000B6CBE">
        <w:rPr>
          <w:rFonts w:ascii="Gill Sans MT" w:hAnsi="Gill Sans MT"/>
          <w:highlight w:val="yellow"/>
          <w:lang w:val="fr-MA"/>
        </w:rPr>
        <w:t>2</w:t>
      </w:r>
      <w:r w:rsidRPr="000B6CBE">
        <w:rPr>
          <w:rFonts w:ascii="Gill Sans MT" w:hAnsi="Gill Sans MT"/>
          <w:highlight w:val="yellow"/>
          <w:lang w:val="fr-MA"/>
        </w:rPr>
        <w:t>3. Fiche auto-évaluations de fin de mission Ambassadeur)</w:t>
      </w:r>
    </w:p>
    <w:p w:rsidR="00FA591F" w:rsidRPr="000B6CBE" w:rsidRDefault="00FA591F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Bold"/>
          <w:b/>
          <w:bCs/>
        </w:rPr>
      </w:pPr>
    </w:p>
    <w:p w:rsidR="00D522F5" w:rsidRPr="000B6CBE" w:rsidRDefault="00D522F5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Bold"/>
          <w:b/>
          <w:bCs/>
        </w:rPr>
      </w:pPr>
      <w:r w:rsidRPr="000B6CBE">
        <w:rPr>
          <w:rFonts w:ascii="Gill Sans MT" w:hAnsi="Gill Sans MT" w:cs="ProximaNova-Bold"/>
          <w:b/>
          <w:bCs/>
        </w:rPr>
        <w:t>Date :</w:t>
      </w:r>
    </w:p>
    <w:p w:rsidR="0094429D" w:rsidRPr="000B6CBE" w:rsidRDefault="0094429D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Bold"/>
          <w:b/>
          <w:bCs/>
        </w:rPr>
      </w:pPr>
      <w:r w:rsidRPr="000B6CBE">
        <w:rPr>
          <w:rFonts w:ascii="Gill Sans MT" w:hAnsi="Gill Sans MT" w:cs="ProximaNova-Bold"/>
          <w:b/>
          <w:bCs/>
        </w:rPr>
        <w:t xml:space="preserve">Nom </w:t>
      </w:r>
      <w:r w:rsidR="00DB28F7" w:rsidRPr="000B6CBE">
        <w:rPr>
          <w:rFonts w:ascii="Gill Sans MT" w:hAnsi="Gill Sans MT" w:cs="ProximaNova-Bold"/>
          <w:b/>
          <w:bCs/>
        </w:rPr>
        <w:t>du Career Center</w:t>
      </w:r>
      <w:r w:rsidRPr="000B6CBE">
        <w:rPr>
          <w:rFonts w:ascii="Gill Sans MT" w:hAnsi="Gill Sans MT" w:cs="ProximaNova-Bold"/>
          <w:b/>
          <w:bCs/>
        </w:rPr>
        <w:t xml:space="preserve"> : </w:t>
      </w:r>
    </w:p>
    <w:p w:rsidR="00DB28F7" w:rsidRPr="000B6CBE" w:rsidRDefault="00DB28F7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Bold"/>
          <w:b/>
          <w:bCs/>
        </w:rPr>
      </w:pPr>
      <w:r w:rsidRPr="000B6CBE">
        <w:rPr>
          <w:rFonts w:ascii="Gill Sans MT" w:hAnsi="Gill Sans MT" w:cs="ProximaNova-Bold"/>
          <w:b/>
          <w:bCs/>
        </w:rPr>
        <w:t>Nom de l’auteur de l’évaluation :</w:t>
      </w:r>
    </w:p>
    <w:p w:rsidR="00D522F5" w:rsidRPr="000B6CBE" w:rsidRDefault="00D522F5" w:rsidP="00D522F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GillSansMT-Bold"/>
          <w:b/>
          <w:bCs/>
        </w:rPr>
      </w:pPr>
    </w:p>
    <w:p w:rsidR="00DB28F7" w:rsidRPr="000B6CBE" w:rsidRDefault="00DB28F7" w:rsidP="00DB28F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Bold"/>
          <w:b/>
          <w:bCs/>
        </w:rPr>
      </w:pPr>
      <w:r w:rsidRPr="000B6CBE">
        <w:rPr>
          <w:rFonts w:ascii="Gill Sans MT" w:hAnsi="Gill Sans MT" w:cs="ProximaNova-Bold"/>
          <w:b/>
          <w:bCs/>
        </w:rPr>
        <w:t>1. Quels ava</w:t>
      </w:r>
      <w:r w:rsidR="003839B5" w:rsidRPr="000B6CBE">
        <w:rPr>
          <w:rFonts w:ascii="Gill Sans MT" w:hAnsi="Gill Sans MT" w:cs="ProximaNova-Bold"/>
          <w:b/>
          <w:bCs/>
        </w:rPr>
        <w:t>ntages avez-vous identifiés à</w:t>
      </w:r>
      <w:r w:rsidRPr="000B6CBE">
        <w:rPr>
          <w:rFonts w:ascii="Gill Sans MT" w:hAnsi="Gill Sans MT" w:cs="ProximaNova-Bold"/>
          <w:b/>
          <w:bCs/>
        </w:rPr>
        <w:t xml:space="preserve"> la présence d’Ambassadeurs </w:t>
      </w:r>
      <w:r w:rsidR="003839B5" w:rsidRPr="000B6CBE">
        <w:rPr>
          <w:rFonts w:ascii="Gill Sans MT" w:hAnsi="Gill Sans MT" w:cs="ProximaNova-Bold"/>
          <w:b/>
          <w:bCs/>
        </w:rPr>
        <w:t>dans</w:t>
      </w:r>
      <w:r w:rsidRPr="000B6CBE">
        <w:rPr>
          <w:rFonts w:ascii="Gill Sans MT" w:hAnsi="Gill Sans MT" w:cs="ProximaNova-Bold"/>
          <w:b/>
          <w:bCs/>
        </w:rPr>
        <w:t xml:space="preserve"> la mise en œuvre de vos activités ?</w:t>
      </w:r>
    </w:p>
    <w:p w:rsidR="00DB28F7" w:rsidRPr="000B6CBE" w:rsidRDefault="00DB28F7" w:rsidP="00DB28F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Light"/>
        </w:rPr>
      </w:pPr>
    </w:p>
    <w:p w:rsidR="00DB28F7" w:rsidRPr="000B6CBE" w:rsidRDefault="00DB28F7" w:rsidP="00DB28F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Bold"/>
          <w:b/>
          <w:bCs/>
        </w:rPr>
      </w:pPr>
    </w:p>
    <w:p w:rsidR="00DB28F7" w:rsidRPr="000B6CBE" w:rsidRDefault="00DB28F7" w:rsidP="00DB28F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Bold"/>
          <w:b/>
          <w:bCs/>
        </w:rPr>
      </w:pPr>
    </w:p>
    <w:p w:rsidR="00DB28F7" w:rsidRPr="000B6CBE" w:rsidRDefault="00DB28F7" w:rsidP="00DB28F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Bold"/>
          <w:b/>
          <w:bCs/>
        </w:rPr>
      </w:pPr>
    </w:p>
    <w:p w:rsidR="00DB28F7" w:rsidRPr="000B6CBE" w:rsidRDefault="00DB28F7" w:rsidP="00DB28F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Bold"/>
          <w:b/>
          <w:bCs/>
        </w:rPr>
      </w:pPr>
    </w:p>
    <w:p w:rsidR="00DB28F7" w:rsidRPr="000B6CBE" w:rsidRDefault="00DB28F7" w:rsidP="00DB28F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Bold"/>
          <w:b/>
          <w:bCs/>
        </w:rPr>
      </w:pPr>
      <w:r w:rsidRPr="000B6CBE">
        <w:rPr>
          <w:rFonts w:ascii="Gill Sans MT" w:hAnsi="Gill Sans MT" w:cs="ProximaNova-Bold"/>
          <w:b/>
          <w:bCs/>
        </w:rPr>
        <w:t>2. Quels inconvénients, ou quelles difficultés</w:t>
      </w:r>
      <w:r w:rsidR="003839B5" w:rsidRPr="000B6CBE">
        <w:rPr>
          <w:rFonts w:ascii="Gill Sans MT" w:hAnsi="Gill Sans MT" w:cs="ProximaNova-Bold"/>
          <w:b/>
          <w:bCs/>
        </w:rPr>
        <w:t xml:space="preserve"> avez-vous rencontré</w:t>
      </w:r>
      <w:r w:rsidRPr="000B6CBE">
        <w:rPr>
          <w:rFonts w:ascii="Gill Sans MT" w:hAnsi="Gill Sans MT" w:cs="ProximaNova-Bold"/>
          <w:b/>
          <w:bCs/>
        </w:rPr>
        <w:t>s dans la présence d’Ambassadeurs pour la mise en œuvre de vos activités ?</w:t>
      </w:r>
    </w:p>
    <w:p w:rsidR="00D522F5" w:rsidRPr="000B6CBE" w:rsidRDefault="00D522F5" w:rsidP="00DB28F7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GillSansMT-Bold"/>
          <w:b/>
          <w:bCs/>
        </w:rPr>
      </w:pPr>
    </w:p>
    <w:p w:rsidR="00DB28F7" w:rsidRPr="000B6CBE" w:rsidRDefault="00DB28F7" w:rsidP="00DB28F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Bold"/>
          <w:b/>
          <w:bCs/>
        </w:rPr>
      </w:pPr>
    </w:p>
    <w:p w:rsidR="00DB28F7" w:rsidRPr="000B6CBE" w:rsidRDefault="00DB28F7" w:rsidP="00DB28F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Bold"/>
          <w:b/>
          <w:bCs/>
        </w:rPr>
      </w:pPr>
    </w:p>
    <w:p w:rsidR="00DB28F7" w:rsidRPr="000B6CBE" w:rsidRDefault="00DB28F7" w:rsidP="00DB28F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Bold"/>
          <w:b/>
          <w:bCs/>
        </w:rPr>
      </w:pPr>
    </w:p>
    <w:p w:rsidR="00DB28F7" w:rsidRPr="000B6CBE" w:rsidRDefault="00DB28F7" w:rsidP="00DB28F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Bold"/>
          <w:b/>
          <w:bCs/>
        </w:rPr>
      </w:pPr>
      <w:r w:rsidRPr="000B6CBE">
        <w:rPr>
          <w:rFonts w:ascii="Gill Sans MT" w:hAnsi="Gill Sans MT" w:cs="ProximaNova-Bold"/>
          <w:b/>
          <w:bCs/>
        </w:rPr>
        <w:t>3. Quels</w:t>
      </w:r>
      <w:r w:rsidR="003839B5" w:rsidRPr="000B6CBE">
        <w:rPr>
          <w:rFonts w:ascii="Gill Sans MT" w:hAnsi="Gill Sans MT" w:cs="ProximaNova-Bold"/>
          <w:b/>
          <w:bCs/>
        </w:rPr>
        <w:t xml:space="preserve"> changements avez-vous identifié</w:t>
      </w:r>
      <w:r w:rsidRPr="000B6CBE">
        <w:rPr>
          <w:rFonts w:ascii="Gill Sans MT" w:hAnsi="Gill Sans MT" w:cs="ProximaNova-Bold"/>
          <w:b/>
          <w:bCs/>
        </w:rPr>
        <w:t xml:space="preserve">s qui permettraient de résoudre ces problèmes et d’améliorer l’efficacité du programme </w:t>
      </w:r>
      <w:r w:rsidR="00BF5E09">
        <w:rPr>
          <w:rFonts w:ascii="Gill Sans MT" w:hAnsi="Gill Sans MT" w:cs="ProximaNova-Bold"/>
          <w:b/>
          <w:bCs/>
        </w:rPr>
        <w:t xml:space="preserve">jeunes </w:t>
      </w:r>
      <w:bookmarkStart w:id="0" w:name="_GoBack"/>
      <w:bookmarkEnd w:id="0"/>
      <w:r w:rsidRPr="000B6CBE">
        <w:rPr>
          <w:rFonts w:ascii="Gill Sans MT" w:hAnsi="Gill Sans MT" w:cs="ProximaNova-Bold"/>
          <w:b/>
          <w:bCs/>
        </w:rPr>
        <w:t>Ambassadeur ?</w:t>
      </w:r>
    </w:p>
    <w:p w:rsidR="00C30B4D" w:rsidRPr="000B6CBE" w:rsidRDefault="00C30B4D" w:rsidP="00D522F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GillSansMT-Bold"/>
          <w:b/>
          <w:bCs/>
        </w:rPr>
      </w:pPr>
    </w:p>
    <w:p w:rsidR="00D522F5" w:rsidRPr="000B6CBE" w:rsidRDefault="00D522F5" w:rsidP="00D522F5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-Bold"/>
          <w:b/>
          <w:bCs/>
        </w:rPr>
      </w:pPr>
    </w:p>
    <w:sectPr w:rsidR="00D522F5" w:rsidRPr="000B6CBE" w:rsidSect="00001287">
      <w:headerReference w:type="default" r:id="rId8"/>
      <w:pgSz w:w="11906" w:h="16838"/>
      <w:pgMar w:top="1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FF" w:rsidRDefault="00BB4CFF" w:rsidP="00001287">
      <w:pPr>
        <w:spacing w:after="0" w:line="240" w:lineRule="auto"/>
      </w:pPr>
      <w:r>
        <w:separator/>
      </w:r>
    </w:p>
  </w:endnote>
  <w:endnote w:type="continuationSeparator" w:id="0">
    <w:p w:rsidR="00BB4CFF" w:rsidRDefault="00BB4CFF" w:rsidP="0000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Nova-Regular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FF" w:rsidRDefault="00BB4CFF" w:rsidP="00001287">
      <w:pPr>
        <w:spacing w:after="0" w:line="240" w:lineRule="auto"/>
      </w:pPr>
      <w:r>
        <w:separator/>
      </w:r>
    </w:p>
  </w:footnote>
  <w:footnote w:type="continuationSeparator" w:id="0">
    <w:p w:rsidR="00BB4CFF" w:rsidRDefault="00BB4CFF" w:rsidP="0000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87" w:rsidRDefault="00021FA6">
    <w:pPr>
      <w:pStyle w:val="En-tte"/>
    </w:pPr>
    <w:r w:rsidRPr="00021FA6">
      <w:rPr>
        <w:noProof/>
        <w:lang w:eastAsia="fr-FR"/>
      </w:rPr>
      <w:drawing>
        <wp:anchor distT="0" distB="0" distL="114300" distR="114300" simplePos="0" relativeHeight="251679744" behindDoc="0" locked="0" layoutInCell="1" allowOverlap="1" wp14:anchorId="67F45E68" wp14:editId="24D6A4E8">
          <wp:simplePos x="0" y="0"/>
          <wp:positionH relativeFrom="margin">
            <wp:posOffset>0</wp:posOffset>
          </wp:positionH>
          <wp:positionV relativeFrom="margin">
            <wp:posOffset>-741045</wp:posOffset>
          </wp:positionV>
          <wp:extent cx="1457325" cy="466725"/>
          <wp:effectExtent l="0" t="0" r="9525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21FA6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660CF1A2" wp14:editId="199ECA17">
          <wp:simplePos x="0" y="0"/>
          <wp:positionH relativeFrom="margin">
            <wp:posOffset>2575560</wp:posOffset>
          </wp:positionH>
          <wp:positionV relativeFrom="margin">
            <wp:posOffset>-931545</wp:posOffset>
          </wp:positionV>
          <wp:extent cx="609600" cy="65722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21FA6">
      <w:rPr>
        <w:noProof/>
        <w:lang w:eastAsia="fr-FR"/>
      </w:rPr>
      <w:drawing>
        <wp:anchor distT="0" distB="0" distL="114300" distR="114300" simplePos="0" relativeHeight="251649024" behindDoc="0" locked="0" layoutInCell="1" allowOverlap="1" wp14:anchorId="67922C62" wp14:editId="6DBD9B64">
          <wp:simplePos x="0" y="0"/>
          <wp:positionH relativeFrom="margin">
            <wp:posOffset>3989070</wp:posOffset>
          </wp:positionH>
          <wp:positionV relativeFrom="margin">
            <wp:posOffset>-636270</wp:posOffset>
          </wp:positionV>
          <wp:extent cx="1771650" cy="3619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7398"/>
    <w:multiLevelType w:val="hybridMultilevel"/>
    <w:tmpl w:val="CCEA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F76D5"/>
    <w:multiLevelType w:val="hybridMultilevel"/>
    <w:tmpl w:val="9A400D44"/>
    <w:lvl w:ilvl="0" w:tplc="E10051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ProximaNova-RegularI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47C2E"/>
    <w:multiLevelType w:val="hybridMultilevel"/>
    <w:tmpl w:val="79A2A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9D"/>
    <w:rsid w:val="00001287"/>
    <w:rsid w:val="00021FA6"/>
    <w:rsid w:val="0005528D"/>
    <w:rsid w:val="000B6CBE"/>
    <w:rsid w:val="001226E2"/>
    <w:rsid w:val="002D5661"/>
    <w:rsid w:val="003839B5"/>
    <w:rsid w:val="003C2EE9"/>
    <w:rsid w:val="004D0976"/>
    <w:rsid w:val="00561972"/>
    <w:rsid w:val="00615ABC"/>
    <w:rsid w:val="006603DD"/>
    <w:rsid w:val="006B1CFD"/>
    <w:rsid w:val="007209E6"/>
    <w:rsid w:val="007E7BAF"/>
    <w:rsid w:val="007E7CA4"/>
    <w:rsid w:val="0094429D"/>
    <w:rsid w:val="009B3266"/>
    <w:rsid w:val="009C5C1F"/>
    <w:rsid w:val="00A7159E"/>
    <w:rsid w:val="00A7424C"/>
    <w:rsid w:val="00BB4CFF"/>
    <w:rsid w:val="00BF5E09"/>
    <w:rsid w:val="00C30B4D"/>
    <w:rsid w:val="00D46325"/>
    <w:rsid w:val="00D522F5"/>
    <w:rsid w:val="00D81D8D"/>
    <w:rsid w:val="00DB28F7"/>
    <w:rsid w:val="00F15B2C"/>
    <w:rsid w:val="00FA591F"/>
    <w:rsid w:val="00FE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DB28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12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1287"/>
  </w:style>
  <w:style w:type="paragraph" w:styleId="Pieddepage">
    <w:name w:val="footer"/>
    <w:basedOn w:val="Normal"/>
    <w:link w:val="PieddepageCar"/>
    <w:uiPriority w:val="99"/>
    <w:unhideWhenUsed/>
    <w:rsid w:val="000012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1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DB28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12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1287"/>
  </w:style>
  <w:style w:type="paragraph" w:styleId="Pieddepage">
    <w:name w:val="footer"/>
    <w:basedOn w:val="Normal"/>
    <w:link w:val="PieddepageCar"/>
    <w:uiPriority w:val="99"/>
    <w:unhideWhenUsed/>
    <w:rsid w:val="000012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2</cp:revision>
  <cp:lastPrinted>2018-06-18T08:16:00Z</cp:lastPrinted>
  <dcterms:created xsi:type="dcterms:W3CDTF">2019-03-27T15:07:00Z</dcterms:created>
  <dcterms:modified xsi:type="dcterms:W3CDTF">2019-03-27T15:07:00Z</dcterms:modified>
</cp:coreProperties>
</file>